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0DB84" w14:textId="57384BDF" w:rsidR="00B91EA7" w:rsidRPr="00B91EA7" w:rsidRDefault="00B91EA7" w:rsidP="00B91EA7">
      <w:pPr>
        <w:spacing w:after="0" w:line="240" w:lineRule="auto"/>
        <w:rPr>
          <w:rFonts w:ascii="Verdana" w:eastAsia="Times New Roman" w:hAnsi="Verdana" w:cs="Times New Roman"/>
          <w:b/>
          <w:caps/>
          <w:kern w:val="0"/>
          <w:sz w:val="20"/>
          <w:szCs w:val="20"/>
          <w:lang w:eastAsia="nb-NO"/>
          <w14:ligatures w14:val="none"/>
        </w:rPr>
      </w:pPr>
      <w:bookmarkStart w:id="0" w:name="TITTEL"/>
      <w:r w:rsidRPr="00B91EA7">
        <w:rPr>
          <w:rFonts w:ascii="Verdana" w:eastAsia="Times New Roman" w:hAnsi="Verdana" w:cs="Times New Roman"/>
          <w:b/>
          <w:caps/>
          <w:kern w:val="0"/>
          <w:sz w:val="20"/>
          <w:szCs w:val="20"/>
          <w:lang w:eastAsia="nb-NO"/>
          <w14:ligatures w14:val="none"/>
        </w:rPr>
        <w:t xml:space="preserve">Innkalling til </w:t>
      </w:r>
      <w:bookmarkEnd w:id="0"/>
      <w:r w:rsidRPr="00B91EA7">
        <w:rPr>
          <w:rFonts w:ascii="Verdana" w:eastAsia="Times New Roman" w:hAnsi="Verdana" w:cs="Times New Roman"/>
          <w:b/>
          <w:caps/>
          <w:kern w:val="0"/>
          <w:sz w:val="20"/>
          <w:szCs w:val="20"/>
          <w:lang w:eastAsia="nb-NO"/>
          <w14:ligatures w14:val="none"/>
        </w:rPr>
        <w:t xml:space="preserve">rådsmøte for hålogalandsrådet </w:t>
      </w:r>
    </w:p>
    <w:p w14:paraId="1F721F43" w14:textId="77777777" w:rsidR="00B91EA7" w:rsidRPr="00B91EA7" w:rsidRDefault="00B91EA7" w:rsidP="00B91EA7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4253A141" w14:textId="77777777" w:rsidR="00B91EA7" w:rsidRDefault="00B91EA7" w:rsidP="00B91EA7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669AF0D8" w14:textId="1E8661CA" w:rsidR="00B91EA7" w:rsidRDefault="00B91EA7" w:rsidP="00B91EA7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B91EA7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Tid: </w:t>
      </w:r>
      <w:r w:rsidR="00D17928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24</w:t>
      </w:r>
      <w:r w:rsidR="00B92CD6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.0</w:t>
      </w:r>
      <w:r w:rsidR="00D17928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4</w:t>
      </w:r>
      <w:r w:rsidR="00B92CD6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.26 </w:t>
      </w:r>
      <w:proofErr w:type="spellStart"/>
      <w:r w:rsidR="00B92CD6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kl</w:t>
      </w:r>
      <w:proofErr w:type="spellEnd"/>
      <w:r w:rsidR="00B92CD6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 </w:t>
      </w:r>
      <w:r w:rsidR="00D17928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10</w:t>
      </w:r>
      <w:r w:rsidR="00B92CD6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.00 – 14:00</w:t>
      </w:r>
    </w:p>
    <w:p w14:paraId="0AA0760E" w14:textId="00C875CA" w:rsidR="008C7408" w:rsidRDefault="008C7408" w:rsidP="00B91EA7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Sted: </w:t>
      </w:r>
      <w:r w:rsidR="00FA4EC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Grand hotell – Kongens gate - </w:t>
      </w:r>
      <w:r w:rsidR="00D17928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Narvik</w:t>
      </w:r>
    </w:p>
    <w:p w14:paraId="61167831" w14:textId="77777777" w:rsidR="00B91EA7" w:rsidRPr="00B91EA7" w:rsidRDefault="00B91EA7" w:rsidP="00B91EA7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256A6822" w14:textId="0AD62A47" w:rsidR="00B91EA7" w:rsidRPr="00B91EA7" w:rsidRDefault="00D17928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6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/26</w:t>
      </w:r>
      <w:r w:rsidR="00492B5E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  <w:r w:rsidR="00B91EA7" w:rsidRPr="00B91EA7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Godkjenning av innkalling </w:t>
      </w:r>
    </w:p>
    <w:p w14:paraId="7E299A6B" w14:textId="77777777" w:rsidR="00B91EA7" w:rsidRPr="00B91EA7" w:rsidRDefault="00B91EA7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3C134810" w14:textId="60DDE421" w:rsidR="00B91EA7" w:rsidRDefault="00D17928" w:rsidP="00B92CD6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7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/26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  <w:r w:rsidR="00C523A0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Godkjenning av referat </w:t>
      </w:r>
    </w:p>
    <w:p w14:paraId="2ACEF64C" w14:textId="77777777" w:rsidR="00435D9E" w:rsidRDefault="00435D9E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6C486FBF" w14:textId="6659EE4A" w:rsidR="00B92CD6" w:rsidRDefault="00D17928" w:rsidP="00D17928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8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/26 </w:t>
      </w: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  <w:t xml:space="preserve">Politisk seminar </w:t>
      </w:r>
    </w:p>
    <w:p w14:paraId="52B93C94" w14:textId="77777777" w:rsidR="00C1273A" w:rsidRDefault="00C1273A" w:rsidP="00C1273A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2F7894FE" w14:textId="0C581A3B" w:rsidR="00C1273A" w:rsidRPr="00C1273A" w:rsidRDefault="00C1273A" w:rsidP="00C1273A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10:00</w:t>
      </w: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- 10:05 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Presentasjon av opplegg - med frempek til saker relevant for HLR v/Ingeborg</w:t>
      </w:r>
    </w:p>
    <w:p w14:paraId="3FF8AA5E" w14:textId="2AF305AD" w:rsidR="00C1273A" w:rsidRPr="00C1273A" w:rsidRDefault="00C1273A" w:rsidP="00C1273A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10:05-10.30 Prinsipper for lobbyarbeid og eksempler </w:t>
      </w: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fra Narvik kommune v/Kjetil Moe</w:t>
      </w:r>
    </w:p>
    <w:p w14:paraId="41ACA6AC" w14:textId="77777777" w:rsidR="00C1273A" w:rsidRPr="00C1273A" w:rsidRDefault="00C1273A" w:rsidP="00C1273A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10:35-10:50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Spørsmål/svar - diskusjon</w:t>
      </w:r>
    </w:p>
    <w:p w14:paraId="1782FC1D" w14:textId="77777777" w:rsidR="00C1273A" w:rsidRPr="00C1273A" w:rsidRDefault="00C1273A" w:rsidP="00C1273A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10:50-11:00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Pause </w:t>
      </w:r>
    </w:p>
    <w:p w14:paraId="170EA008" w14:textId="77777777" w:rsidR="00C1273A" w:rsidRPr="00C1273A" w:rsidRDefault="00C1273A" w:rsidP="00C1273A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11:00-11:20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Kristina Torbergsen på teams - refleksjoner fra Troms fylke</w:t>
      </w:r>
    </w:p>
    <w:p w14:paraId="7C5EA486" w14:textId="1A1B3359" w:rsidR="00B92CD6" w:rsidRPr="00C1273A" w:rsidRDefault="00C1273A" w:rsidP="00B91EA7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11:20-1</w:t>
      </w: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2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:</w:t>
      </w: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00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 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Hålogalandsrådets strategi </w:t>
      </w: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–</w:t>
      </w: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 </w:t>
      </w: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diskusjon og aktuelle saker</w:t>
      </w:r>
    </w:p>
    <w:p w14:paraId="1EC6564C" w14:textId="77777777" w:rsidR="00B92CD6" w:rsidRDefault="00B92CD6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46E804DF" w14:textId="71E0B578" w:rsidR="00B92CD6" w:rsidRDefault="00C1273A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12:00</w:t>
      </w: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 </w:t>
      </w:r>
      <w:proofErr w:type="spellStart"/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Lunch</w:t>
      </w:r>
      <w:proofErr w:type="spellEnd"/>
    </w:p>
    <w:p w14:paraId="2346313E" w14:textId="77777777" w:rsidR="00B92CD6" w:rsidRDefault="00B92CD6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711A0C92" w14:textId="77777777" w:rsidR="00B92CD6" w:rsidRDefault="00B92CD6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56ECDF0D" w14:textId="4812C898" w:rsidR="00B92CD6" w:rsidRDefault="00D17928" w:rsidP="00C1273A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9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/26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  <w:r w:rsidR="00C1273A" w:rsidRPr="00C1273A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Innspill til tilbudsstruktur ved Nye Narvik VGS</w:t>
      </w:r>
      <w:r w:rsidR="00C1273A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 – se vedlagte høringsuttalelse</w:t>
      </w:r>
    </w:p>
    <w:p w14:paraId="2BB04B0C" w14:textId="77777777" w:rsidR="00C1273A" w:rsidRDefault="00C1273A" w:rsidP="00C1273A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</w:p>
    <w:p w14:paraId="0E33DEEA" w14:textId="3435C7DA" w:rsidR="00C1273A" w:rsidRDefault="00C1273A" w:rsidP="00C1273A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Forslag til vedtak: Hålogalandsrådet sender vedlagte </w:t>
      </w:r>
      <w:proofErr w:type="spellStart"/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høringuttalelse</w:t>
      </w:r>
      <w:proofErr w:type="spellEnd"/>
    </w:p>
    <w:p w14:paraId="4489C944" w14:textId="0E40CDDD" w:rsidR="00C1273A" w:rsidRPr="00C1273A" w:rsidRDefault="00C1273A" w:rsidP="00C1273A">
      <w:pPr>
        <w:spacing w:after="0" w:line="240" w:lineRule="auto"/>
        <w:rPr>
          <w:i/>
          <w:iCs/>
        </w:rPr>
      </w:pPr>
    </w:p>
    <w:p w14:paraId="27622B34" w14:textId="77777777" w:rsidR="00B92CD6" w:rsidRPr="00B92CD6" w:rsidRDefault="00B92CD6" w:rsidP="00B91EA7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7CD84ACD" w14:textId="25033466" w:rsidR="00435D9E" w:rsidRDefault="00D17928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10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/6</w:t>
      </w:r>
      <w:r w:rsidR="00B92CD6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  <w:r w:rsidR="00C1273A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Hålogalandsruta – se vedlagte saksfremlegg</w:t>
      </w:r>
    </w:p>
    <w:p w14:paraId="59664438" w14:textId="72C3F3CD" w:rsidR="00C1273A" w:rsidRDefault="00C1273A" w:rsidP="00B91EA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696A4A16" w14:textId="4F72429E" w:rsidR="00C1273A" w:rsidRDefault="00C1273A" w:rsidP="00B91EA7">
      <w:pPr>
        <w:spacing w:after="0" w:line="240" w:lineRule="auto"/>
      </w:pPr>
      <w:r w:rsidRPr="00C1273A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Forslag til vedtak: </w:t>
      </w:r>
      <w:r w:rsidRPr="00966EB0">
        <w:t xml:space="preserve">Hålogalandsrådet </w:t>
      </w:r>
      <w:r>
        <w:t>ønsker at Midtre-Hålogaland friluftsråd jobber videre med realisering av Hålogalandsruta.</w:t>
      </w:r>
    </w:p>
    <w:p w14:paraId="262E0199" w14:textId="77777777" w:rsidR="0013030A" w:rsidRDefault="0013030A" w:rsidP="00B91EA7">
      <w:pPr>
        <w:spacing w:after="0" w:line="240" w:lineRule="auto"/>
      </w:pPr>
    </w:p>
    <w:p w14:paraId="3487E568" w14:textId="5B039B59" w:rsidR="00853124" w:rsidRDefault="00853124" w:rsidP="008E77E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 w:rsidRPr="00A47B22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Sak 11/6 Troms fylkeskommune sin deltakelse i politisk samarbeidsutvalg Helsefellesskapet Troms og Ofoten</w:t>
      </w:r>
    </w:p>
    <w:p w14:paraId="1B1D0B1B" w14:textId="77777777" w:rsidR="008E77E7" w:rsidRPr="008E77E7" w:rsidRDefault="008E77E7" w:rsidP="008E77E7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4377F660" w14:textId="7EB30305" w:rsidR="00853124" w:rsidRDefault="00853124" w:rsidP="00853124">
      <w:pPr>
        <w:rPr>
          <w:rFonts w:ascii="Times New Roman" w:hAnsi="Times New Roman"/>
        </w:rPr>
      </w:pPr>
      <w:r w:rsidRPr="00853124">
        <w:rPr>
          <w:rFonts w:ascii="Times New Roman" w:hAnsi="Times New Roman"/>
        </w:rPr>
        <w:t>Forslag til vedtak</w:t>
      </w:r>
      <w:r>
        <w:rPr>
          <w:rFonts w:ascii="Times New Roman" w:hAnsi="Times New Roman"/>
        </w:rPr>
        <w:t xml:space="preserve">: </w:t>
      </w:r>
      <w:r w:rsidRPr="00A47B22">
        <w:rPr>
          <w:rFonts w:ascii="Times New Roman" w:hAnsi="Times New Roman" w:cs="Times New Roman"/>
        </w:rPr>
        <w:t>Hålogalandsrådet støtter at det fremmes sak for Politisk samarbeidsutvalg (PSU) i Helsefellesskapet for Troms og Ofoten om at Troms fylkeskommune ved politisk ledelse gis observatørstatus i utvalget, med tale- og forslagsrett.</w:t>
      </w:r>
    </w:p>
    <w:p w14:paraId="64BF8A21" w14:textId="6798F8DD" w:rsidR="00B91EA7" w:rsidRDefault="00853124" w:rsidP="00853124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 w:rsidRPr="00853124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Sak 12/6</w:t>
      </w: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 Nytt fra administrasjonen</w:t>
      </w:r>
      <w:r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ab/>
      </w:r>
    </w:p>
    <w:p w14:paraId="2F33A31B" w14:textId="4776D2F2" w:rsidR="00BB16EE" w:rsidRDefault="00BB16EE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proofErr w:type="spellStart"/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Forsoningssenter</w:t>
      </w:r>
      <w:proofErr w:type="spellEnd"/>
    </w:p>
    <w:p w14:paraId="1D9BF838" w14:textId="4AE0DAB8" w:rsidR="00853124" w:rsidRPr="00853124" w:rsidRDefault="00853124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853124"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Fremtidsdagen</w:t>
      </w:r>
    </w:p>
    <w:p w14:paraId="28F01AF2" w14:textId="1D9D824C" w:rsidR="00853124" w:rsidRDefault="00853124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Kampen om arbeidskrafta </w:t>
      </w:r>
    </w:p>
    <w:p w14:paraId="6D18ED6F" w14:textId="2E4A3279" w:rsidR="00853124" w:rsidRDefault="00853124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Samarbeid integrering – nettside </w:t>
      </w:r>
    </w:p>
    <w:p w14:paraId="0D5E307D" w14:textId="30BE2061" w:rsidR="00853124" w:rsidRDefault="00853124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Invitasjon fra Statsforvalteren i Troms og Finnmark – beredskapssamarbeid</w:t>
      </w:r>
    </w:p>
    <w:p w14:paraId="390544FE" w14:textId="2B59F210" w:rsidR="00853124" w:rsidRDefault="00853124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MST </w:t>
      </w:r>
    </w:p>
    <w:p w14:paraId="497ECA77" w14:textId="498139CB" w:rsidR="00BB16EE" w:rsidRDefault="00BB16EE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Kommende høringer </w:t>
      </w:r>
    </w:p>
    <w:p w14:paraId="2ED4C590" w14:textId="019D0A2D" w:rsidR="00853124" w:rsidRDefault="00853124" w:rsidP="00853124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0E3E3F0B" w14:textId="3E7AF517" w:rsidR="00853124" w:rsidRDefault="00853124" w:rsidP="00853124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 w:rsidRPr="00853124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Sak 13/6 Orientering fra felles forum for politisk arbeid med Statnetts KVU</w:t>
      </w: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  </w:t>
      </w:r>
    </w:p>
    <w:p w14:paraId="7B34CE86" w14:textId="2CE995F9" w:rsidR="00853124" w:rsidRDefault="00853124" w:rsidP="00853124">
      <w:pPr>
        <w:pStyle w:val="Listeavsnitt"/>
        <w:numPr>
          <w:ilvl w:val="0"/>
          <w:numId w:val="4"/>
        </w:num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Se utkast til brev til energiministeren</w:t>
      </w:r>
    </w:p>
    <w:p w14:paraId="463E423F" w14:textId="77777777" w:rsidR="003D597A" w:rsidRDefault="003D597A" w:rsidP="003D597A">
      <w:pPr>
        <w:pStyle w:val="Listeavsnitt"/>
        <w:spacing w:after="0" w:line="240" w:lineRule="auto"/>
        <w:ind w:left="1070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3324143A" w14:textId="08216836" w:rsidR="00853124" w:rsidRDefault="00853124" w:rsidP="00853124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 w:rsidRPr="00853124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lastRenderedPageBreak/>
        <w:t xml:space="preserve">Sak 14/6 </w:t>
      </w:r>
      <w:r w:rsidR="00D10624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Forprosjekt </w:t>
      </w:r>
      <w:r w:rsidRPr="00853124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balansert </w:t>
      </w:r>
      <w:r w:rsidR="00D10624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 xml:space="preserve">kommunalt </w:t>
      </w:r>
      <w:r w:rsidRPr="00853124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oppgavefellesskap</w:t>
      </w:r>
    </w:p>
    <w:p w14:paraId="5EA37775" w14:textId="77777777" w:rsidR="00853124" w:rsidRDefault="00853124" w:rsidP="00853124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</w:p>
    <w:p w14:paraId="3F307BA4" w14:textId="5F5B2549" w:rsidR="00853124" w:rsidRDefault="00853124" w:rsidP="00853124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>Kommunedirektørene har laget forslag til mandat for prosjektet balansert oppgavefelleskap – se vedlegg</w:t>
      </w:r>
    </w:p>
    <w:p w14:paraId="427E9D59" w14:textId="77777777" w:rsidR="00853124" w:rsidRDefault="00853124" w:rsidP="00853124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2800AA8E" w14:textId="04DCD935" w:rsidR="00853124" w:rsidRDefault="00853124" w:rsidP="00853124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  <w:r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  <w:t xml:space="preserve">Saken diskuteres på møte mellom kommunedirektørene torsdag 23.04 – orientering om dette gis i møtet. </w:t>
      </w:r>
    </w:p>
    <w:p w14:paraId="785313A3" w14:textId="77777777" w:rsidR="008E77E7" w:rsidRDefault="008E77E7" w:rsidP="00853124">
      <w:pPr>
        <w:spacing w:after="0" w:line="240" w:lineRule="auto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p w14:paraId="7DA946B5" w14:textId="14494C5F" w:rsidR="008E77E7" w:rsidRPr="008E77E7" w:rsidRDefault="008E77E7" w:rsidP="00853124">
      <w:pPr>
        <w:spacing w:after="0" w:line="240" w:lineRule="auto"/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</w:pPr>
      <w:r w:rsidRPr="008E77E7">
        <w:rPr>
          <w:rFonts w:ascii="Verdana" w:eastAsia="Times New Roman" w:hAnsi="Verdana" w:cs="Times New Roman"/>
          <w:b/>
          <w:bCs/>
          <w:kern w:val="0"/>
          <w:sz w:val="20"/>
          <w:szCs w:val="20"/>
          <w:lang w:eastAsia="nb-NO"/>
          <w14:ligatures w14:val="none"/>
        </w:rPr>
        <w:t>Sak 15/6 Eventuelt</w:t>
      </w:r>
    </w:p>
    <w:p w14:paraId="4FA6D7C6" w14:textId="77777777" w:rsidR="00853124" w:rsidRPr="00853124" w:rsidRDefault="00853124" w:rsidP="00853124">
      <w:pPr>
        <w:pStyle w:val="Listeavsnitt"/>
        <w:spacing w:after="0" w:line="240" w:lineRule="auto"/>
        <w:ind w:left="1070"/>
        <w:rPr>
          <w:rFonts w:ascii="Verdana" w:eastAsia="Times New Roman" w:hAnsi="Verdana" w:cs="Times New Roman"/>
          <w:kern w:val="0"/>
          <w:sz w:val="20"/>
          <w:szCs w:val="20"/>
          <w:lang w:eastAsia="nb-NO"/>
          <w14:ligatures w14:val="none"/>
        </w:rPr>
      </w:pPr>
    </w:p>
    <w:sectPr w:rsidR="00853124" w:rsidRPr="0085312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0AD1A" w14:textId="77777777" w:rsidR="00361F53" w:rsidRDefault="00361F53" w:rsidP="00B91EA7">
      <w:pPr>
        <w:spacing w:after="0" w:line="240" w:lineRule="auto"/>
      </w:pPr>
      <w:r>
        <w:separator/>
      </w:r>
    </w:p>
  </w:endnote>
  <w:endnote w:type="continuationSeparator" w:id="0">
    <w:p w14:paraId="4C510BC7" w14:textId="77777777" w:rsidR="00361F53" w:rsidRDefault="00361F53" w:rsidP="00B91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3A79FC" w14:textId="77777777" w:rsidR="00361F53" w:rsidRDefault="00361F53" w:rsidP="00B91EA7">
      <w:pPr>
        <w:spacing w:after="0" w:line="240" w:lineRule="auto"/>
      </w:pPr>
      <w:r>
        <w:separator/>
      </w:r>
    </w:p>
  </w:footnote>
  <w:footnote w:type="continuationSeparator" w:id="0">
    <w:p w14:paraId="48E83330" w14:textId="77777777" w:rsidR="00361F53" w:rsidRDefault="00361F53" w:rsidP="00B91E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ED86D" w14:textId="5D2869B0" w:rsidR="00B91EA7" w:rsidRDefault="00B91EA7">
    <w:pPr>
      <w:pStyle w:val="Topptekst"/>
    </w:pPr>
    <w:r w:rsidRPr="00B91EA7">
      <w:rPr>
        <w:rFonts w:ascii="Verdana" w:eastAsia="Times New Roman" w:hAnsi="Verdana" w:cs="Times New Roman"/>
        <w:noProof/>
        <w:kern w:val="0"/>
        <w:sz w:val="2"/>
        <w:szCs w:val="2"/>
        <w:lang w:eastAsia="nb-NO"/>
        <w14:ligatures w14:val="none"/>
      </w:rPr>
      <w:drawing>
        <wp:inline distT="0" distB="0" distL="0" distR="0" wp14:anchorId="726B5DBA" wp14:editId="6A9F6DA6">
          <wp:extent cx="5760720" cy="933053"/>
          <wp:effectExtent l="0" t="0" r="0" b="63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Topptekst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625" t="16260" r="8748"/>
                  <a:stretch/>
                </pic:blipFill>
                <pic:spPr bwMode="auto">
                  <a:xfrm>
                    <a:off x="0" y="0"/>
                    <a:ext cx="5760720" cy="9330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B4CC7"/>
    <w:multiLevelType w:val="hybridMultilevel"/>
    <w:tmpl w:val="2DC42AF2"/>
    <w:lvl w:ilvl="0" w:tplc="4D368B7A">
      <w:start w:val="9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2442F5"/>
    <w:multiLevelType w:val="multilevel"/>
    <w:tmpl w:val="F1ECA19E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 w15:restartNumberingAfterBreak="0">
    <w:nsid w:val="57621648"/>
    <w:multiLevelType w:val="multilevel"/>
    <w:tmpl w:val="0C5C9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657C5D"/>
    <w:multiLevelType w:val="hybridMultilevel"/>
    <w:tmpl w:val="A370A710"/>
    <w:lvl w:ilvl="0" w:tplc="667C3848">
      <w:numFmt w:val="bullet"/>
      <w:lvlText w:val="-"/>
      <w:lvlJc w:val="left"/>
      <w:pPr>
        <w:ind w:left="1070" w:hanging="360"/>
      </w:pPr>
      <w:rPr>
        <w:rFonts w:ascii="Verdana" w:eastAsia="Times New Roman" w:hAnsi="Verdan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 w16cid:durableId="1680741504">
    <w:abstractNumId w:val="2"/>
  </w:num>
  <w:num w:numId="2" w16cid:durableId="1725639057">
    <w:abstractNumId w:val="1"/>
  </w:num>
  <w:num w:numId="3" w16cid:durableId="1379355256">
    <w:abstractNumId w:val="0"/>
  </w:num>
  <w:num w:numId="4" w16cid:durableId="15244382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EA7"/>
    <w:rsid w:val="0013030A"/>
    <w:rsid w:val="00132A34"/>
    <w:rsid w:val="00137750"/>
    <w:rsid w:val="001632EA"/>
    <w:rsid w:val="001704CA"/>
    <w:rsid w:val="00177739"/>
    <w:rsid w:val="00186D2D"/>
    <w:rsid w:val="00215C7E"/>
    <w:rsid w:val="00264727"/>
    <w:rsid w:val="0027252A"/>
    <w:rsid w:val="00361F53"/>
    <w:rsid w:val="003D0D43"/>
    <w:rsid w:val="003D597A"/>
    <w:rsid w:val="00435D9E"/>
    <w:rsid w:val="00492B5E"/>
    <w:rsid w:val="00514142"/>
    <w:rsid w:val="00554486"/>
    <w:rsid w:val="005558FC"/>
    <w:rsid w:val="005D1C6A"/>
    <w:rsid w:val="00616EFC"/>
    <w:rsid w:val="00627AC9"/>
    <w:rsid w:val="00651FCB"/>
    <w:rsid w:val="006D5388"/>
    <w:rsid w:val="007A659B"/>
    <w:rsid w:val="00853124"/>
    <w:rsid w:val="008C7408"/>
    <w:rsid w:val="008E77E7"/>
    <w:rsid w:val="00AF6B21"/>
    <w:rsid w:val="00B658CC"/>
    <w:rsid w:val="00B73848"/>
    <w:rsid w:val="00B91EA7"/>
    <w:rsid w:val="00B92CD6"/>
    <w:rsid w:val="00BB16EE"/>
    <w:rsid w:val="00C1273A"/>
    <w:rsid w:val="00C523A0"/>
    <w:rsid w:val="00C57CE8"/>
    <w:rsid w:val="00CA0FE4"/>
    <w:rsid w:val="00D10624"/>
    <w:rsid w:val="00D17928"/>
    <w:rsid w:val="00D54F6E"/>
    <w:rsid w:val="00DA3BFC"/>
    <w:rsid w:val="00DF0166"/>
    <w:rsid w:val="00E25370"/>
    <w:rsid w:val="00E57952"/>
    <w:rsid w:val="00EF4C9F"/>
    <w:rsid w:val="00F43A76"/>
    <w:rsid w:val="00FA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26609"/>
  <w15:chartTrackingRefBased/>
  <w15:docId w15:val="{056AE27A-927D-47DF-ADE4-84F2008AC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91E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91E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91E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91E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91E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91E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91E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91E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91E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91E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B91E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91E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91EA7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91EA7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91EA7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91EA7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91EA7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91EA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B91E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B91E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B91E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B91E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B91E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B91EA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B91EA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B91EA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B91E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B91EA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B91EA7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B91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91EA7"/>
  </w:style>
  <w:style w:type="paragraph" w:styleId="Bunntekst">
    <w:name w:val="footer"/>
    <w:basedOn w:val="Normal"/>
    <w:link w:val="BunntekstTegn"/>
    <w:uiPriority w:val="99"/>
    <w:unhideWhenUsed/>
    <w:rsid w:val="00B91E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91E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305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Sigbjørn Per Elias Astrup</dc:creator>
  <cp:keywords/>
  <dc:description/>
  <cp:lastModifiedBy>Ingeborg Johnsen</cp:lastModifiedBy>
  <cp:revision>4</cp:revision>
  <cp:lastPrinted>2025-10-13T08:36:00Z</cp:lastPrinted>
  <dcterms:created xsi:type="dcterms:W3CDTF">2026-04-21T09:52:00Z</dcterms:created>
  <dcterms:modified xsi:type="dcterms:W3CDTF">2026-04-22T06:25:00Z</dcterms:modified>
</cp:coreProperties>
</file>